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57" w:rsidRPr="008C0857" w:rsidRDefault="008C0857" w:rsidP="008C0857">
      <w:pPr>
        <w:spacing w:after="0" w:line="240" w:lineRule="auto"/>
        <w:ind w:right="-711" w:hanging="851"/>
        <w:rPr>
          <w:rFonts w:ascii="Times New Roman" w:eastAsia="Times New Roman" w:hAnsi="Times New Roman" w:cs="Times New Roman"/>
          <w:sz w:val="24"/>
          <w:szCs w:val="24"/>
          <w:lang w:eastAsia="tr-TR"/>
        </w:rPr>
      </w:pPr>
      <w:r w:rsidRPr="008C0857">
        <w:rPr>
          <w:rFonts w:ascii="Times New Roman" w:eastAsia="Times New Roman" w:hAnsi="Times New Roman" w:cs="Times New Roman"/>
          <w:b/>
          <w:sz w:val="20"/>
          <w:szCs w:val="20"/>
          <w:lang w:eastAsia="tr-TR"/>
        </w:rPr>
        <w:t xml:space="preserve">         KARAR NO: 09                                                                                                                              KARAR TARİHİ:31.03.2020                                                                                                                                             </w:t>
      </w:r>
    </w:p>
    <w:p w:rsidR="008C0857" w:rsidRPr="008C0857" w:rsidRDefault="008C0857" w:rsidP="008C0857">
      <w:pPr>
        <w:keepNext/>
        <w:spacing w:after="0" w:line="240" w:lineRule="auto"/>
        <w:ind w:left="708"/>
        <w:outlineLvl w:val="0"/>
        <w:rPr>
          <w:rFonts w:ascii="Times New Roman" w:eastAsia="Times New Roman" w:hAnsi="Times New Roman" w:cs="Times New Roman"/>
          <w:sz w:val="24"/>
          <w:szCs w:val="24"/>
          <w:lang w:eastAsia="tr-TR"/>
        </w:rPr>
      </w:pPr>
    </w:p>
    <w:p w:rsidR="008C0857" w:rsidRPr="008C0857" w:rsidRDefault="008C0857" w:rsidP="008C0857">
      <w:pPr>
        <w:keepNext/>
        <w:spacing w:after="0" w:line="240" w:lineRule="auto"/>
        <w:ind w:left="708"/>
        <w:jc w:val="center"/>
        <w:outlineLvl w:val="0"/>
        <w:rPr>
          <w:rFonts w:ascii="Times New Roman" w:eastAsia="Times New Roman" w:hAnsi="Times New Roman" w:cs="Times New Roman"/>
          <w:b/>
          <w:sz w:val="24"/>
          <w:szCs w:val="24"/>
          <w:lang w:eastAsia="tr-TR"/>
        </w:rPr>
      </w:pPr>
    </w:p>
    <w:p w:rsidR="008C0857" w:rsidRPr="008C0857" w:rsidRDefault="008C0857" w:rsidP="008C0857">
      <w:pPr>
        <w:keepNext/>
        <w:spacing w:after="0" w:line="240" w:lineRule="auto"/>
        <w:outlineLvl w:val="0"/>
        <w:rPr>
          <w:rFonts w:ascii="Times New Roman" w:eastAsia="Times New Roman" w:hAnsi="Times New Roman" w:cs="Times New Roman"/>
          <w:b/>
          <w:sz w:val="24"/>
          <w:szCs w:val="24"/>
          <w:lang w:eastAsia="tr-TR"/>
        </w:rPr>
      </w:pPr>
    </w:p>
    <w:p w:rsidR="008C0857" w:rsidRPr="008C0857" w:rsidRDefault="008C0857" w:rsidP="008C0857">
      <w:pPr>
        <w:keepNext/>
        <w:spacing w:after="0" w:line="240" w:lineRule="auto"/>
        <w:ind w:left="708"/>
        <w:jc w:val="center"/>
        <w:outlineLvl w:val="0"/>
        <w:rPr>
          <w:rFonts w:ascii="Times New Roman" w:eastAsia="Times New Roman" w:hAnsi="Times New Roman" w:cs="Times New Roman"/>
          <w:b/>
          <w:lang w:eastAsia="tr-TR"/>
        </w:rPr>
      </w:pPr>
      <w:r w:rsidRPr="008C0857">
        <w:rPr>
          <w:rFonts w:ascii="Times New Roman" w:eastAsia="Times New Roman" w:hAnsi="Times New Roman" w:cs="Times New Roman"/>
          <w:b/>
          <w:lang w:eastAsia="tr-TR"/>
        </w:rPr>
        <w:t xml:space="preserve">İLÇE </w:t>
      </w:r>
      <w:proofErr w:type="gramStart"/>
      <w:r w:rsidRPr="008C0857">
        <w:rPr>
          <w:rFonts w:ascii="Times New Roman" w:eastAsia="Times New Roman" w:hAnsi="Times New Roman" w:cs="Times New Roman"/>
          <w:b/>
          <w:lang w:eastAsia="tr-TR"/>
        </w:rPr>
        <w:t>HIFZISSIHHA  KURUL</w:t>
      </w:r>
      <w:proofErr w:type="gramEnd"/>
      <w:r w:rsidRPr="008C0857">
        <w:rPr>
          <w:rFonts w:ascii="Times New Roman" w:eastAsia="Times New Roman" w:hAnsi="Times New Roman" w:cs="Times New Roman"/>
          <w:b/>
          <w:lang w:eastAsia="tr-TR"/>
        </w:rPr>
        <w:t xml:space="preserve"> KARARI</w:t>
      </w:r>
    </w:p>
    <w:p w:rsidR="008C0857" w:rsidRPr="008C0857" w:rsidRDefault="008C0857" w:rsidP="008C0857">
      <w:pPr>
        <w:spacing w:after="0" w:line="240" w:lineRule="auto"/>
        <w:rPr>
          <w:rFonts w:ascii="Times New Roman" w:eastAsia="Times New Roman" w:hAnsi="Times New Roman" w:cs="Times New Roman"/>
          <w:lang w:eastAsia="tr-TR"/>
        </w:rPr>
      </w:pPr>
    </w:p>
    <w:p w:rsidR="008C0857" w:rsidRPr="008C0857" w:rsidRDefault="008C0857" w:rsidP="008C0857">
      <w:pPr>
        <w:spacing w:after="0" w:line="240" w:lineRule="auto"/>
        <w:rPr>
          <w:rFonts w:ascii="Times New Roman" w:eastAsia="Times New Roman" w:hAnsi="Times New Roman" w:cs="Times New Roman"/>
          <w:lang w:eastAsia="tr-TR"/>
        </w:rPr>
      </w:pPr>
    </w:p>
    <w:p w:rsidR="008C0857" w:rsidRPr="008C0857" w:rsidRDefault="008C0857" w:rsidP="008C0857">
      <w:pPr>
        <w:spacing w:after="0" w:line="240" w:lineRule="auto"/>
        <w:ind w:right="-711" w:firstLine="567"/>
        <w:jc w:val="both"/>
        <w:rPr>
          <w:rFonts w:ascii="Times New Roman" w:eastAsia="Times New Roman" w:hAnsi="Times New Roman" w:cs="Times New Roman"/>
          <w:sz w:val="24"/>
          <w:szCs w:val="24"/>
          <w:lang w:eastAsia="tr-TR"/>
        </w:rPr>
      </w:pPr>
      <w:proofErr w:type="gramStart"/>
      <w:r w:rsidRPr="008C0857">
        <w:rPr>
          <w:rFonts w:ascii="Times New Roman" w:eastAsia="Times New Roman" w:hAnsi="Times New Roman" w:cs="Times New Roman"/>
          <w:sz w:val="24"/>
          <w:szCs w:val="24"/>
          <w:lang w:eastAsia="tr-TR"/>
        </w:rPr>
        <w:t xml:space="preserve">Çin Halk Cumhuriyeti’nin </w:t>
      </w:r>
      <w:proofErr w:type="spellStart"/>
      <w:r w:rsidRPr="008C0857">
        <w:rPr>
          <w:rFonts w:ascii="Times New Roman" w:eastAsia="Times New Roman" w:hAnsi="Times New Roman" w:cs="Times New Roman"/>
          <w:sz w:val="24"/>
          <w:szCs w:val="24"/>
          <w:lang w:eastAsia="tr-TR"/>
        </w:rPr>
        <w:t>Wuhan</w:t>
      </w:r>
      <w:proofErr w:type="spellEnd"/>
      <w:r w:rsidRPr="008C0857">
        <w:rPr>
          <w:rFonts w:ascii="Times New Roman" w:eastAsia="Times New Roman" w:hAnsi="Times New Roman" w:cs="Times New Roman"/>
          <w:sz w:val="24"/>
          <w:szCs w:val="24"/>
          <w:lang w:eastAsia="tr-TR"/>
        </w:rPr>
        <w:t xml:space="preserve"> kentinde başlayarak tüm dünyayı tehdit etmeye devam eden ve Dünya Sağlık Örgütü tarafından ‘</w:t>
      </w:r>
      <w:proofErr w:type="spellStart"/>
      <w:r w:rsidRPr="008C0857">
        <w:rPr>
          <w:rFonts w:ascii="Times New Roman" w:eastAsia="Times New Roman" w:hAnsi="Times New Roman" w:cs="Times New Roman"/>
          <w:sz w:val="24"/>
          <w:szCs w:val="24"/>
          <w:lang w:eastAsia="tr-TR"/>
        </w:rPr>
        <w:t>Pandemi</w:t>
      </w:r>
      <w:proofErr w:type="spellEnd"/>
      <w:r w:rsidRPr="008C0857">
        <w:rPr>
          <w:rFonts w:ascii="Times New Roman" w:eastAsia="Times New Roman" w:hAnsi="Times New Roman" w:cs="Times New Roman"/>
          <w:sz w:val="24"/>
          <w:szCs w:val="24"/>
          <w:lang w:eastAsia="tr-TR"/>
        </w:rPr>
        <w:t xml:space="preserve">’ olarak nitelendirilen </w:t>
      </w:r>
      <w:proofErr w:type="spellStart"/>
      <w:r w:rsidRPr="008C0857">
        <w:rPr>
          <w:rFonts w:ascii="Times New Roman" w:eastAsia="Times New Roman" w:hAnsi="Times New Roman" w:cs="Times New Roman"/>
          <w:sz w:val="24"/>
          <w:szCs w:val="24"/>
          <w:lang w:eastAsia="tr-TR"/>
        </w:rPr>
        <w:t>Koronavirüs</w:t>
      </w:r>
      <w:proofErr w:type="spellEnd"/>
      <w:r w:rsidRPr="008C0857">
        <w:rPr>
          <w:rFonts w:ascii="Times New Roman" w:eastAsia="Times New Roman" w:hAnsi="Times New Roman" w:cs="Times New Roman"/>
          <w:sz w:val="24"/>
          <w:szCs w:val="24"/>
          <w:lang w:eastAsia="tr-TR"/>
        </w:rPr>
        <w:t xml:space="preserve"> (KOVİD-19) salgınından vatandaşları korumak ve salgının yayılmasını önlemek amacıyla Kırıkhan İlçe Hıfzıssıhha Kurulu 31.03.2020 Salı günü Kaymakam Zafer KARAMEHMETOĞLU başkanlığında İlçe Sağlık Müdürü Dr. Ahmet YILMAZ, Belediye Başkanı Ayhan YAVUZ, Hükümet Veterineri Yusuf SÖNMEZ, İlçe Milli Eğitim Müdürü İbrahim Cahit AYAZHAN, Serbest Tabip </w:t>
      </w:r>
      <w:proofErr w:type="spellStart"/>
      <w:r w:rsidRPr="008C0857">
        <w:rPr>
          <w:rFonts w:ascii="Times New Roman" w:eastAsia="Times New Roman" w:hAnsi="Times New Roman" w:cs="Times New Roman"/>
          <w:sz w:val="24"/>
          <w:szCs w:val="24"/>
          <w:lang w:eastAsia="tr-TR"/>
        </w:rPr>
        <w:t>Dr.Cebrail</w:t>
      </w:r>
      <w:proofErr w:type="spellEnd"/>
      <w:r w:rsidRPr="008C0857">
        <w:rPr>
          <w:rFonts w:ascii="Times New Roman" w:eastAsia="Times New Roman" w:hAnsi="Times New Roman" w:cs="Times New Roman"/>
          <w:sz w:val="24"/>
          <w:szCs w:val="24"/>
          <w:lang w:eastAsia="tr-TR"/>
        </w:rPr>
        <w:t xml:space="preserve"> MARMARA, Serbest Eczacı Hasan ÇELİK ve Askeri Tabip Dr. Altay </w:t>
      </w:r>
      <w:proofErr w:type="spellStart"/>
      <w:r w:rsidRPr="008C0857">
        <w:rPr>
          <w:rFonts w:ascii="Times New Roman" w:eastAsia="Times New Roman" w:hAnsi="Times New Roman" w:cs="Times New Roman"/>
          <w:sz w:val="24"/>
          <w:szCs w:val="24"/>
          <w:lang w:eastAsia="tr-TR"/>
        </w:rPr>
        <w:t>PARLAR’ın</w:t>
      </w:r>
      <w:proofErr w:type="spellEnd"/>
      <w:r w:rsidRPr="008C0857">
        <w:rPr>
          <w:rFonts w:ascii="Times New Roman" w:eastAsia="Times New Roman" w:hAnsi="Times New Roman" w:cs="Times New Roman"/>
          <w:sz w:val="24"/>
          <w:szCs w:val="24"/>
          <w:lang w:eastAsia="tr-TR"/>
        </w:rPr>
        <w:t xml:space="preserve"> katılımı ile olağanüstü toplandı.</w:t>
      </w:r>
      <w:proofErr w:type="gramEnd"/>
    </w:p>
    <w:p w:rsidR="008C0857" w:rsidRPr="008C0857" w:rsidRDefault="008C0857" w:rsidP="008C0857">
      <w:pPr>
        <w:spacing w:after="0" w:line="240" w:lineRule="auto"/>
        <w:ind w:right="-711" w:firstLine="567"/>
        <w:jc w:val="both"/>
        <w:rPr>
          <w:rFonts w:ascii="Times New Roman" w:eastAsia="Times New Roman" w:hAnsi="Times New Roman" w:cs="Times New Roman"/>
          <w:sz w:val="24"/>
          <w:szCs w:val="24"/>
          <w:lang w:eastAsia="tr-TR"/>
        </w:rPr>
      </w:pPr>
    </w:p>
    <w:p w:rsidR="008C0857" w:rsidRPr="008C0857" w:rsidRDefault="008C0857" w:rsidP="008C0857">
      <w:pPr>
        <w:spacing w:after="0" w:line="240" w:lineRule="auto"/>
        <w:ind w:right="-711" w:firstLine="567"/>
        <w:jc w:val="both"/>
        <w:rPr>
          <w:rFonts w:ascii="Times New Roman" w:eastAsia="Times New Roman" w:hAnsi="Times New Roman" w:cs="Times New Roman"/>
          <w:sz w:val="24"/>
          <w:szCs w:val="24"/>
          <w:lang w:eastAsia="tr-TR"/>
        </w:rPr>
      </w:pPr>
      <w:r w:rsidRPr="008C0857">
        <w:rPr>
          <w:rFonts w:ascii="Times New Roman" w:eastAsia="Times New Roman" w:hAnsi="Times New Roman" w:cs="Times New Roman"/>
          <w:sz w:val="24"/>
          <w:szCs w:val="24"/>
          <w:lang w:eastAsia="tr-TR"/>
        </w:rPr>
        <w:t>Gündemdeki konular görüşülerek aşağıdaki kararlar alındı.</w:t>
      </w:r>
    </w:p>
    <w:p w:rsidR="008C0857" w:rsidRPr="008C0857" w:rsidRDefault="008C0857" w:rsidP="008C0857">
      <w:pPr>
        <w:spacing w:after="0" w:line="240" w:lineRule="auto"/>
        <w:ind w:left="927" w:right="-711"/>
        <w:jc w:val="both"/>
        <w:rPr>
          <w:rFonts w:ascii="Times New Roman" w:eastAsia="Times New Roman" w:hAnsi="Times New Roman" w:cs="Times New Roman"/>
          <w:lang w:eastAsia="tr-TR"/>
        </w:rPr>
      </w:pPr>
    </w:p>
    <w:p w:rsidR="008C0857" w:rsidRPr="008C0857" w:rsidRDefault="008C0857" w:rsidP="008C0857">
      <w:pPr>
        <w:spacing w:after="0" w:line="240" w:lineRule="auto"/>
        <w:ind w:left="567" w:right="-711"/>
        <w:jc w:val="both"/>
        <w:rPr>
          <w:rFonts w:ascii="Times New Roman" w:eastAsia="Times New Roman" w:hAnsi="Times New Roman" w:cs="Times New Roman"/>
          <w:b/>
          <w:lang w:eastAsia="tr-TR"/>
        </w:rPr>
      </w:pPr>
      <w:r w:rsidRPr="008C0857">
        <w:rPr>
          <w:rFonts w:ascii="Times New Roman" w:eastAsia="Times New Roman" w:hAnsi="Times New Roman" w:cs="Times New Roman"/>
          <w:b/>
          <w:sz w:val="24"/>
          <w:szCs w:val="24"/>
          <w:lang w:eastAsia="tr-TR"/>
        </w:rPr>
        <w:t xml:space="preserve"> </w:t>
      </w:r>
      <w:proofErr w:type="gramStart"/>
      <w:r w:rsidRPr="008C0857">
        <w:rPr>
          <w:rFonts w:ascii="Times New Roman" w:eastAsia="Times New Roman" w:hAnsi="Times New Roman" w:cs="Times New Roman"/>
          <w:b/>
          <w:sz w:val="24"/>
          <w:szCs w:val="24"/>
          <w:lang w:eastAsia="tr-TR"/>
        </w:rPr>
        <w:t xml:space="preserve">1- </w:t>
      </w:r>
      <w:r w:rsidRPr="008C0857">
        <w:rPr>
          <w:rFonts w:ascii="Times New Roman" w:eastAsia="Times New Roman" w:hAnsi="Times New Roman" w:cs="Times New Roman"/>
          <w:sz w:val="24"/>
          <w:szCs w:val="24"/>
          <w:lang w:eastAsia="tr-TR"/>
        </w:rPr>
        <w:t xml:space="preserve">İlçemize bağlı </w:t>
      </w:r>
      <w:proofErr w:type="spellStart"/>
      <w:r w:rsidRPr="008C0857">
        <w:rPr>
          <w:rFonts w:ascii="Times New Roman" w:eastAsia="Times New Roman" w:hAnsi="Times New Roman" w:cs="Times New Roman"/>
          <w:sz w:val="24"/>
          <w:szCs w:val="24"/>
          <w:lang w:eastAsia="tr-TR"/>
        </w:rPr>
        <w:t>Bektaşlı</w:t>
      </w:r>
      <w:proofErr w:type="spellEnd"/>
      <w:r w:rsidRPr="008C0857">
        <w:rPr>
          <w:rFonts w:ascii="Times New Roman" w:eastAsia="Times New Roman" w:hAnsi="Times New Roman" w:cs="Times New Roman"/>
          <w:sz w:val="24"/>
          <w:szCs w:val="24"/>
          <w:lang w:eastAsia="tr-TR"/>
        </w:rPr>
        <w:t xml:space="preserve"> Mahallesinde pozitif vakalı bir şahıs olmasından dolayı, ilgili vaka ile temas edenlerin fazla sayıda olması ve söz konusu bulaştırıcılık zaman diliminde </w:t>
      </w:r>
      <w:proofErr w:type="spellStart"/>
      <w:r w:rsidRPr="008C0857">
        <w:rPr>
          <w:rFonts w:ascii="Times New Roman" w:eastAsia="Times New Roman" w:hAnsi="Times New Roman" w:cs="Times New Roman"/>
          <w:sz w:val="24"/>
          <w:szCs w:val="24"/>
          <w:lang w:eastAsia="tr-TR"/>
        </w:rPr>
        <w:t>Bektaşlı</w:t>
      </w:r>
      <w:proofErr w:type="spellEnd"/>
      <w:r w:rsidRPr="008C0857">
        <w:rPr>
          <w:rFonts w:ascii="Times New Roman" w:eastAsia="Times New Roman" w:hAnsi="Times New Roman" w:cs="Times New Roman"/>
          <w:sz w:val="24"/>
          <w:szCs w:val="24"/>
          <w:lang w:eastAsia="tr-TR"/>
        </w:rPr>
        <w:t xml:space="preserve"> Mahallesindeki yapılan düğüne muhtemel temaslı </w:t>
      </w:r>
      <w:proofErr w:type="spellStart"/>
      <w:r w:rsidRPr="008C0857">
        <w:rPr>
          <w:rFonts w:ascii="Times New Roman" w:eastAsia="Times New Roman" w:hAnsi="Times New Roman" w:cs="Times New Roman"/>
          <w:sz w:val="24"/>
          <w:szCs w:val="24"/>
          <w:lang w:eastAsia="tr-TR"/>
        </w:rPr>
        <w:t>Balarmudu</w:t>
      </w:r>
      <w:proofErr w:type="spellEnd"/>
      <w:r w:rsidRPr="008C0857">
        <w:rPr>
          <w:rFonts w:ascii="Times New Roman" w:eastAsia="Times New Roman" w:hAnsi="Times New Roman" w:cs="Times New Roman"/>
          <w:sz w:val="24"/>
          <w:szCs w:val="24"/>
          <w:lang w:eastAsia="tr-TR"/>
        </w:rPr>
        <w:t xml:space="preserve">, </w:t>
      </w:r>
      <w:proofErr w:type="spellStart"/>
      <w:r w:rsidRPr="008C0857">
        <w:rPr>
          <w:rFonts w:ascii="Times New Roman" w:eastAsia="Times New Roman" w:hAnsi="Times New Roman" w:cs="Times New Roman"/>
          <w:sz w:val="24"/>
          <w:szCs w:val="24"/>
          <w:lang w:eastAsia="tr-TR"/>
        </w:rPr>
        <w:t>Saylak</w:t>
      </w:r>
      <w:proofErr w:type="spellEnd"/>
      <w:r w:rsidRPr="008C0857">
        <w:rPr>
          <w:rFonts w:ascii="Times New Roman" w:eastAsia="Times New Roman" w:hAnsi="Times New Roman" w:cs="Times New Roman"/>
          <w:sz w:val="24"/>
          <w:szCs w:val="24"/>
          <w:lang w:eastAsia="tr-TR"/>
        </w:rPr>
        <w:t xml:space="preserve">, </w:t>
      </w:r>
      <w:proofErr w:type="spellStart"/>
      <w:r w:rsidRPr="008C0857">
        <w:rPr>
          <w:rFonts w:ascii="Times New Roman" w:eastAsia="Times New Roman" w:hAnsi="Times New Roman" w:cs="Times New Roman"/>
          <w:sz w:val="24"/>
          <w:szCs w:val="24"/>
          <w:lang w:eastAsia="tr-TR"/>
        </w:rPr>
        <w:t>Taşoluk</w:t>
      </w:r>
      <w:proofErr w:type="spellEnd"/>
      <w:r w:rsidRPr="008C0857">
        <w:rPr>
          <w:rFonts w:ascii="Times New Roman" w:eastAsia="Times New Roman" w:hAnsi="Times New Roman" w:cs="Times New Roman"/>
          <w:sz w:val="24"/>
          <w:szCs w:val="24"/>
          <w:lang w:eastAsia="tr-TR"/>
        </w:rPr>
        <w:t xml:space="preserve"> ve Dedeçınar Mahallelerinden de katılım olduğunun tespiti üzerine vatandaşlarımızın sağlığını korumak ve virüsün yayılımını önlemek için;</w:t>
      </w:r>
      <w:proofErr w:type="gramEnd"/>
    </w:p>
    <w:p w:rsidR="008C0857" w:rsidRPr="008C0857" w:rsidRDefault="008C0857" w:rsidP="008C0857">
      <w:pPr>
        <w:spacing w:after="0" w:line="240" w:lineRule="auto"/>
        <w:ind w:left="855" w:right="-711"/>
        <w:jc w:val="both"/>
        <w:rPr>
          <w:rFonts w:ascii="Times New Roman" w:eastAsia="Times New Roman" w:hAnsi="Times New Roman" w:cs="Times New Roman"/>
          <w:b/>
          <w:lang w:eastAsia="tr-TR"/>
        </w:rPr>
      </w:pPr>
      <w:r w:rsidRPr="008C0857">
        <w:rPr>
          <w:rFonts w:ascii="Times New Roman" w:eastAsia="Times New Roman" w:hAnsi="Times New Roman" w:cs="Times New Roman"/>
          <w:sz w:val="40"/>
          <w:szCs w:val="40"/>
          <w:lang w:eastAsia="tr-TR"/>
        </w:rPr>
        <w:t>-</w:t>
      </w:r>
      <w:r w:rsidRPr="008C0857">
        <w:rPr>
          <w:rFonts w:ascii="Times New Roman" w:eastAsia="Times New Roman" w:hAnsi="Times New Roman" w:cs="Times New Roman"/>
          <w:lang w:eastAsia="tr-TR"/>
        </w:rPr>
        <w:t xml:space="preserve"> </w:t>
      </w:r>
      <w:proofErr w:type="spellStart"/>
      <w:r w:rsidRPr="008C0857">
        <w:rPr>
          <w:rFonts w:ascii="Times New Roman" w:eastAsia="Times New Roman" w:hAnsi="Times New Roman" w:cs="Times New Roman"/>
          <w:sz w:val="24"/>
          <w:szCs w:val="24"/>
          <w:lang w:eastAsia="tr-TR"/>
        </w:rPr>
        <w:t>Bektaşlı</w:t>
      </w:r>
      <w:proofErr w:type="spellEnd"/>
      <w:r w:rsidRPr="008C0857">
        <w:rPr>
          <w:rFonts w:ascii="Times New Roman" w:eastAsia="Times New Roman" w:hAnsi="Times New Roman" w:cs="Times New Roman"/>
          <w:sz w:val="24"/>
          <w:szCs w:val="24"/>
          <w:lang w:eastAsia="tr-TR"/>
        </w:rPr>
        <w:t xml:space="preserve">, </w:t>
      </w:r>
      <w:proofErr w:type="spellStart"/>
      <w:r w:rsidRPr="008C0857">
        <w:rPr>
          <w:rFonts w:ascii="Times New Roman" w:eastAsia="Times New Roman" w:hAnsi="Times New Roman" w:cs="Times New Roman"/>
          <w:sz w:val="24"/>
          <w:szCs w:val="24"/>
          <w:lang w:eastAsia="tr-TR"/>
        </w:rPr>
        <w:t>Balarmudu</w:t>
      </w:r>
      <w:proofErr w:type="spellEnd"/>
      <w:r w:rsidRPr="008C0857">
        <w:rPr>
          <w:rFonts w:ascii="Times New Roman" w:eastAsia="Times New Roman" w:hAnsi="Times New Roman" w:cs="Times New Roman"/>
          <w:sz w:val="24"/>
          <w:szCs w:val="24"/>
          <w:lang w:eastAsia="tr-TR"/>
        </w:rPr>
        <w:t xml:space="preserve">, </w:t>
      </w:r>
      <w:proofErr w:type="spellStart"/>
      <w:r w:rsidRPr="008C0857">
        <w:rPr>
          <w:rFonts w:ascii="Times New Roman" w:eastAsia="Times New Roman" w:hAnsi="Times New Roman" w:cs="Times New Roman"/>
          <w:sz w:val="24"/>
          <w:szCs w:val="24"/>
          <w:lang w:eastAsia="tr-TR"/>
        </w:rPr>
        <w:t>Taşoluk</w:t>
      </w:r>
      <w:proofErr w:type="spellEnd"/>
      <w:r w:rsidRPr="008C0857">
        <w:rPr>
          <w:rFonts w:ascii="Times New Roman" w:eastAsia="Times New Roman" w:hAnsi="Times New Roman" w:cs="Times New Roman"/>
          <w:sz w:val="24"/>
          <w:szCs w:val="24"/>
          <w:lang w:eastAsia="tr-TR"/>
        </w:rPr>
        <w:t xml:space="preserve">, </w:t>
      </w:r>
      <w:proofErr w:type="spellStart"/>
      <w:r w:rsidRPr="008C0857">
        <w:rPr>
          <w:rFonts w:ascii="Times New Roman" w:eastAsia="Times New Roman" w:hAnsi="Times New Roman" w:cs="Times New Roman"/>
          <w:sz w:val="24"/>
          <w:szCs w:val="24"/>
          <w:lang w:eastAsia="tr-TR"/>
        </w:rPr>
        <w:t>Saylak</w:t>
      </w:r>
      <w:proofErr w:type="spellEnd"/>
      <w:r w:rsidRPr="008C0857">
        <w:rPr>
          <w:rFonts w:ascii="Times New Roman" w:eastAsia="Times New Roman" w:hAnsi="Times New Roman" w:cs="Times New Roman"/>
          <w:sz w:val="24"/>
          <w:szCs w:val="24"/>
          <w:lang w:eastAsia="tr-TR"/>
        </w:rPr>
        <w:t xml:space="preserve"> ve Dedeçınar Mahallelerindeki vatandaşların 04.04.2020 tarihine kadar köyden ayrılmalarına doğum gibi acil haller dışında sadece sağlık sebebiyle </w:t>
      </w:r>
      <w:proofErr w:type="spellStart"/>
      <w:r w:rsidRPr="008C0857">
        <w:rPr>
          <w:rFonts w:ascii="Times New Roman" w:eastAsia="Times New Roman" w:hAnsi="Times New Roman" w:cs="Times New Roman"/>
          <w:sz w:val="24"/>
          <w:szCs w:val="24"/>
          <w:lang w:eastAsia="tr-TR"/>
        </w:rPr>
        <w:t>Saylak</w:t>
      </w:r>
      <w:proofErr w:type="spellEnd"/>
      <w:r w:rsidRPr="008C0857">
        <w:rPr>
          <w:rFonts w:ascii="Times New Roman" w:eastAsia="Times New Roman" w:hAnsi="Times New Roman" w:cs="Times New Roman"/>
          <w:sz w:val="24"/>
          <w:szCs w:val="24"/>
          <w:lang w:eastAsia="tr-TR"/>
        </w:rPr>
        <w:t xml:space="preserve"> </w:t>
      </w:r>
      <w:proofErr w:type="spellStart"/>
      <w:r w:rsidRPr="008C0857">
        <w:rPr>
          <w:rFonts w:ascii="Times New Roman" w:eastAsia="Times New Roman" w:hAnsi="Times New Roman" w:cs="Times New Roman"/>
          <w:sz w:val="24"/>
          <w:szCs w:val="24"/>
          <w:lang w:eastAsia="tr-TR"/>
        </w:rPr>
        <w:t>ASM’deki</w:t>
      </w:r>
      <w:proofErr w:type="spellEnd"/>
      <w:r w:rsidRPr="008C0857">
        <w:rPr>
          <w:rFonts w:ascii="Times New Roman" w:eastAsia="Times New Roman" w:hAnsi="Times New Roman" w:cs="Times New Roman"/>
          <w:sz w:val="24"/>
          <w:szCs w:val="24"/>
          <w:lang w:eastAsia="tr-TR"/>
        </w:rPr>
        <w:t xml:space="preserve"> Aile Hekiminden ilgili birime sevk </w:t>
      </w:r>
      <w:proofErr w:type="gramStart"/>
      <w:r w:rsidRPr="008C0857">
        <w:rPr>
          <w:rFonts w:ascii="Times New Roman" w:eastAsia="Times New Roman" w:hAnsi="Times New Roman" w:cs="Times New Roman"/>
          <w:sz w:val="24"/>
          <w:szCs w:val="24"/>
          <w:lang w:eastAsia="tr-TR"/>
        </w:rPr>
        <w:t>kağıdı</w:t>
      </w:r>
      <w:proofErr w:type="gramEnd"/>
      <w:r w:rsidRPr="008C0857">
        <w:rPr>
          <w:rFonts w:ascii="Times New Roman" w:eastAsia="Times New Roman" w:hAnsi="Times New Roman" w:cs="Times New Roman"/>
          <w:sz w:val="24"/>
          <w:szCs w:val="24"/>
          <w:lang w:eastAsia="tr-TR"/>
        </w:rPr>
        <w:t xml:space="preserve"> almak suretiyle izin verilecektir.</w:t>
      </w:r>
    </w:p>
    <w:p w:rsidR="008C0857" w:rsidRPr="008C0857" w:rsidRDefault="008C0857" w:rsidP="008C0857">
      <w:pPr>
        <w:spacing w:after="0" w:line="240" w:lineRule="auto"/>
        <w:ind w:left="927" w:right="-711"/>
        <w:jc w:val="both"/>
        <w:rPr>
          <w:rFonts w:ascii="Times New Roman" w:eastAsia="Times New Roman" w:hAnsi="Times New Roman" w:cs="Times New Roman"/>
          <w:b/>
          <w:lang w:eastAsia="tr-TR"/>
        </w:rPr>
      </w:pPr>
    </w:p>
    <w:p w:rsidR="008C0857" w:rsidRPr="008C0857" w:rsidRDefault="008C0857" w:rsidP="008C0857">
      <w:pPr>
        <w:spacing w:after="0" w:line="240" w:lineRule="auto"/>
        <w:ind w:left="720" w:right="-711"/>
        <w:jc w:val="both"/>
        <w:rPr>
          <w:rFonts w:ascii="Times New Roman" w:eastAsia="Times New Roman" w:hAnsi="Times New Roman" w:cs="Times New Roman"/>
          <w:sz w:val="24"/>
          <w:szCs w:val="24"/>
          <w:lang w:eastAsia="tr-TR"/>
        </w:rPr>
      </w:pPr>
      <w:r w:rsidRPr="008C0857">
        <w:rPr>
          <w:rFonts w:ascii="Times New Roman" w:eastAsia="Times New Roman" w:hAnsi="Times New Roman" w:cs="Times New Roman"/>
          <w:b/>
          <w:sz w:val="24"/>
          <w:szCs w:val="24"/>
          <w:lang w:eastAsia="tr-TR"/>
        </w:rPr>
        <w:t xml:space="preserve">2- </w:t>
      </w:r>
      <w:r w:rsidRPr="008C0857">
        <w:rPr>
          <w:rFonts w:ascii="Times New Roman" w:eastAsia="Times New Roman" w:hAnsi="Times New Roman" w:cs="Times New Roman"/>
          <w:sz w:val="24"/>
          <w:szCs w:val="24"/>
          <w:lang w:eastAsia="tr-TR"/>
        </w:rPr>
        <w:t>İlçemize bağlı Ceylanlı Mahallesinde pozitif vakalı bir şahıs olması ve mahallenin sosyal, coğrafi şartlarından dolayı, vatandaşlarımızın sağlığını korumak ve virüsün yayılmasını engellemek için,</w:t>
      </w:r>
    </w:p>
    <w:p w:rsidR="008C0857" w:rsidRPr="008C0857" w:rsidRDefault="008C0857" w:rsidP="008C0857">
      <w:pPr>
        <w:numPr>
          <w:ilvl w:val="0"/>
          <w:numId w:val="1"/>
        </w:numPr>
        <w:spacing w:after="0" w:line="240" w:lineRule="auto"/>
        <w:ind w:right="-711"/>
        <w:jc w:val="both"/>
        <w:rPr>
          <w:rFonts w:ascii="Times New Roman" w:eastAsia="Times New Roman" w:hAnsi="Times New Roman" w:cs="Times New Roman"/>
          <w:lang w:eastAsia="tr-TR"/>
        </w:rPr>
      </w:pPr>
      <w:r w:rsidRPr="008C0857">
        <w:rPr>
          <w:rFonts w:ascii="Times New Roman" w:eastAsia="Times New Roman" w:hAnsi="Times New Roman" w:cs="Times New Roman"/>
          <w:sz w:val="24"/>
          <w:szCs w:val="24"/>
          <w:lang w:eastAsia="tr-TR"/>
        </w:rPr>
        <w:t xml:space="preserve">Ceylanlı Mahallesinde ikamet etmekte olan vatandaşlarımızın köyden ayrılmalarına 14.04.2020 tarihine kadar doğum gibi acil haller dışında sadece sağlık sebebiyle Ceylanlı </w:t>
      </w:r>
      <w:proofErr w:type="spellStart"/>
      <w:r w:rsidRPr="008C0857">
        <w:rPr>
          <w:rFonts w:ascii="Times New Roman" w:eastAsia="Times New Roman" w:hAnsi="Times New Roman" w:cs="Times New Roman"/>
          <w:sz w:val="24"/>
          <w:szCs w:val="24"/>
          <w:lang w:eastAsia="tr-TR"/>
        </w:rPr>
        <w:t>ASM’deki</w:t>
      </w:r>
      <w:proofErr w:type="spellEnd"/>
      <w:r w:rsidRPr="008C0857">
        <w:rPr>
          <w:rFonts w:ascii="Times New Roman" w:eastAsia="Times New Roman" w:hAnsi="Times New Roman" w:cs="Times New Roman"/>
          <w:sz w:val="24"/>
          <w:szCs w:val="24"/>
          <w:lang w:eastAsia="tr-TR"/>
        </w:rPr>
        <w:t xml:space="preserve"> Aile Hekiminden ilgili birime sevk </w:t>
      </w:r>
      <w:proofErr w:type="gramStart"/>
      <w:r w:rsidRPr="008C0857">
        <w:rPr>
          <w:rFonts w:ascii="Times New Roman" w:eastAsia="Times New Roman" w:hAnsi="Times New Roman" w:cs="Times New Roman"/>
          <w:sz w:val="24"/>
          <w:szCs w:val="24"/>
          <w:lang w:eastAsia="tr-TR"/>
        </w:rPr>
        <w:t>kağıdı</w:t>
      </w:r>
      <w:proofErr w:type="gramEnd"/>
      <w:r w:rsidRPr="008C0857">
        <w:rPr>
          <w:rFonts w:ascii="Times New Roman" w:eastAsia="Times New Roman" w:hAnsi="Times New Roman" w:cs="Times New Roman"/>
          <w:sz w:val="24"/>
          <w:szCs w:val="24"/>
          <w:lang w:eastAsia="tr-TR"/>
        </w:rPr>
        <w:t xml:space="preserve"> almak suretiyle izin verilecektir.</w:t>
      </w:r>
    </w:p>
    <w:p w:rsidR="008C0857" w:rsidRPr="008C0857" w:rsidRDefault="008C0857" w:rsidP="008C0857">
      <w:pPr>
        <w:spacing w:after="0" w:line="240" w:lineRule="auto"/>
        <w:ind w:left="1080" w:right="-711"/>
        <w:jc w:val="both"/>
        <w:rPr>
          <w:rFonts w:ascii="Times New Roman" w:eastAsia="Times New Roman" w:hAnsi="Times New Roman" w:cs="Times New Roman"/>
          <w:lang w:eastAsia="tr-TR"/>
        </w:rPr>
      </w:pPr>
    </w:p>
    <w:p w:rsidR="008C0857" w:rsidRPr="008C0857" w:rsidRDefault="008C0857" w:rsidP="008C0857">
      <w:pPr>
        <w:spacing w:after="0" w:line="240" w:lineRule="auto"/>
        <w:ind w:left="927" w:right="-711"/>
        <w:jc w:val="both"/>
        <w:rPr>
          <w:rFonts w:ascii="Times New Roman" w:eastAsia="Times New Roman" w:hAnsi="Times New Roman" w:cs="Times New Roman"/>
          <w:sz w:val="24"/>
          <w:szCs w:val="24"/>
          <w:lang w:eastAsia="tr-TR"/>
        </w:rPr>
      </w:pPr>
    </w:p>
    <w:p w:rsidR="00802333" w:rsidRDefault="00802333" w:rsidP="00802333">
      <w:pPr>
        <w:spacing w:after="0" w:line="240" w:lineRule="auto"/>
        <w:ind w:left="720" w:right="-711"/>
        <w:jc w:val="both"/>
        <w:rPr>
          <w:rFonts w:ascii="Times New Roman" w:eastAsia="Times New Roman" w:hAnsi="Times New Roman" w:cs="Times New Roman"/>
          <w:sz w:val="24"/>
          <w:szCs w:val="24"/>
          <w:lang w:eastAsia="tr-TR"/>
        </w:rPr>
      </w:pPr>
      <w:r w:rsidRPr="008C0857">
        <w:rPr>
          <w:rFonts w:ascii="Times New Roman" w:eastAsia="Times New Roman" w:hAnsi="Times New Roman" w:cs="Times New Roman"/>
          <w:b/>
          <w:sz w:val="24"/>
          <w:szCs w:val="24"/>
          <w:lang w:eastAsia="tr-TR"/>
        </w:rPr>
        <w:t>3-</w:t>
      </w:r>
      <w:r w:rsidRPr="008C085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Yukarıda belirtilen mahallerimizde ikamet etmeyenlerin (kamu görevlileri ve kamu hizmeti yapanlar hariç) ilgili </w:t>
      </w:r>
      <w:proofErr w:type="gramStart"/>
      <w:r>
        <w:rPr>
          <w:rFonts w:ascii="Times New Roman" w:eastAsia="Times New Roman" w:hAnsi="Times New Roman" w:cs="Times New Roman"/>
          <w:sz w:val="24"/>
          <w:szCs w:val="24"/>
          <w:lang w:eastAsia="tr-TR"/>
        </w:rPr>
        <w:t>mahallelere  girişlerine</w:t>
      </w:r>
      <w:proofErr w:type="gramEnd"/>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müsade</w:t>
      </w:r>
      <w:proofErr w:type="spellEnd"/>
      <w:r>
        <w:rPr>
          <w:rFonts w:ascii="Times New Roman" w:eastAsia="Times New Roman" w:hAnsi="Times New Roman" w:cs="Times New Roman"/>
          <w:sz w:val="24"/>
          <w:szCs w:val="24"/>
          <w:lang w:eastAsia="tr-TR"/>
        </w:rPr>
        <w:t xml:space="preserve"> edilmeyecektir.</w:t>
      </w:r>
    </w:p>
    <w:p w:rsidR="00802333" w:rsidRDefault="00802333" w:rsidP="00802333">
      <w:pPr>
        <w:spacing w:after="0" w:line="240" w:lineRule="auto"/>
        <w:ind w:left="720" w:right="-711"/>
        <w:jc w:val="both"/>
        <w:rPr>
          <w:rFonts w:ascii="Times New Roman" w:eastAsia="Times New Roman" w:hAnsi="Times New Roman" w:cs="Times New Roman"/>
          <w:sz w:val="24"/>
          <w:szCs w:val="24"/>
          <w:lang w:eastAsia="tr-TR"/>
        </w:rPr>
      </w:pPr>
    </w:p>
    <w:p w:rsidR="00802333" w:rsidRPr="008C0857" w:rsidRDefault="00802333" w:rsidP="00802333">
      <w:pPr>
        <w:spacing w:after="0" w:line="240" w:lineRule="auto"/>
        <w:ind w:left="720" w:right="-711"/>
        <w:jc w:val="both"/>
        <w:rPr>
          <w:rFonts w:ascii="Times New Roman" w:eastAsia="Times New Roman" w:hAnsi="Times New Roman" w:cs="Times New Roman"/>
          <w:sz w:val="24"/>
          <w:szCs w:val="24"/>
          <w:lang w:eastAsia="tr-TR"/>
        </w:rPr>
      </w:pPr>
      <w:r w:rsidRPr="004A4B59">
        <w:rPr>
          <w:rFonts w:ascii="Times New Roman" w:eastAsia="Times New Roman" w:hAnsi="Times New Roman" w:cs="Times New Roman"/>
          <w:b/>
          <w:sz w:val="24"/>
          <w:szCs w:val="24"/>
          <w:lang w:eastAsia="tr-TR"/>
        </w:rPr>
        <w:t>4</w:t>
      </w:r>
      <w:r>
        <w:rPr>
          <w:rFonts w:ascii="Times New Roman" w:eastAsia="Times New Roman" w:hAnsi="Times New Roman" w:cs="Times New Roman"/>
          <w:sz w:val="24"/>
          <w:szCs w:val="24"/>
          <w:lang w:eastAsia="tr-TR"/>
        </w:rPr>
        <w:t>-</w:t>
      </w:r>
      <w:r w:rsidRPr="008C0857">
        <w:rPr>
          <w:rFonts w:ascii="Times New Roman" w:eastAsia="Times New Roman" w:hAnsi="Times New Roman" w:cs="Times New Roman"/>
          <w:sz w:val="24"/>
          <w:szCs w:val="24"/>
          <w:lang w:eastAsia="tr-TR"/>
        </w:rPr>
        <w:t xml:space="preserve">Vatandaşlarımızın sağlığını korumak amacıyla yukarıda alınmış olan tedbirlere uymayan vatandaşlarımıza kolluk kuvveti ve diğer ilgili birimlerce 5326 sayılı Kabahatler Kanunu’nun 32. Maddesi ve 1593 Sayılı Umumi Hıfzıssıhha Kanunu’nun 282. Maddesine göre para cezası uygulanmasına </w:t>
      </w:r>
    </w:p>
    <w:p w:rsidR="00802333" w:rsidRDefault="00802333" w:rsidP="00802333">
      <w:pPr>
        <w:spacing w:after="0" w:line="240" w:lineRule="auto"/>
        <w:ind w:left="708"/>
        <w:rPr>
          <w:rFonts w:ascii="Times New Roman" w:eastAsia="Times New Roman" w:hAnsi="Times New Roman" w:cs="Times New Roman"/>
          <w:lang w:eastAsia="tr-TR"/>
        </w:rPr>
      </w:pPr>
    </w:p>
    <w:p w:rsidR="00802333" w:rsidRPr="008C0857" w:rsidRDefault="00802333" w:rsidP="00802333">
      <w:pPr>
        <w:spacing w:after="0" w:line="240" w:lineRule="auto"/>
        <w:ind w:left="708"/>
        <w:rPr>
          <w:rFonts w:ascii="Times New Roman" w:eastAsia="Times New Roman" w:hAnsi="Times New Roman" w:cs="Times New Roman"/>
          <w:lang w:eastAsia="tr-TR"/>
        </w:rPr>
      </w:pPr>
    </w:p>
    <w:p w:rsidR="008C0857" w:rsidRPr="008C0857" w:rsidRDefault="00802333" w:rsidP="0076466C">
      <w:pPr>
        <w:spacing w:after="0" w:line="240" w:lineRule="auto"/>
        <w:ind w:left="927" w:right="-711"/>
        <w:jc w:val="both"/>
        <w:rPr>
          <w:rFonts w:ascii="Times New Roman" w:eastAsia="Times New Roman" w:hAnsi="Times New Roman" w:cs="Times New Roman"/>
          <w:sz w:val="20"/>
          <w:szCs w:val="20"/>
          <w:lang w:eastAsia="tr-TR"/>
        </w:rPr>
      </w:pPr>
      <w:r w:rsidRPr="008C0857">
        <w:rPr>
          <w:rFonts w:ascii="Times New Roman" w:eastAsia="Times New Roman" w:hAnsi="Times New Roman" w:cs="Times New Roman"/>
          <w:sz w:val="24"/>
          <w:szCs w:val="24"/>
          <w:lang w:eastAsia="tr-TR"/>
        </w:rPr>
        <w:t xml:space="preserve"> </w:t>
      </w:r>
      <w:r w:rsidRPr="008C0857">
        <w:rPr>
          <w:rFonts w:ascii="Times New Roman" w:eastAsia="Times New Roman" w:hAnsi="Times New Roman" w:cs="Times New Roman"/>
          <w:lang w:eastAsia="tr-TR"/>
        </w:rPr>
        <w:t xml:space="preserve">       </w:t>
      </w:r>
      <w:r>
        <w:rPr>
          <w:rFonts w:ascii="Times New Roman" w:eastAsia="Times New Roman" w:hAnsi="Times New Roman" w:cs="Times New Roman"/>
          <w:sz w:val="24"/>
          <w:szCs w:val="24"/>
          <w:lang w:eastAsia="tr-TR"/>
        </w:rPr>
        <w:t>Oy birliği</w:t>
      </w:r>
      <w:r w:rsidRPr="008C0857">
        <w:rPr>
          <w:rFonts w:ascii="Times New Roman" w:eastAsia="Times New Roman" w:hAnsi="Times New Roman" w:cs="Times New Roman"/>
          <w:sz w:val="24"/>
          <w:szCs w:val="24"/>
          <w:lang w:eastAsia="tr-TR"/>
        </w:rPr>
        <w:t xml:space="preserve"> ile karar verilmiştir.</w:t>
      </w:r>
      <w:r w:rsidR="0076466C" w:rsidRPr="008C0857">
        <w:rPr>
          <w:rFonts w:ascii="Times New Roman" w:eastAsia="Times New Roman" w:hAnsi="Times New Roman" w:cs="Times New Roman"/>
          <w:sz w:val="20"/>
          <w:szCs w:val="20"/>
          <w:lang w:eastAsia="tr-TR"/>
        </w:rPr>
        <w:t xml:space="preserve"> </w:t>
      </w:r>
    </w:p>
    <w:p w:rsidR="00CE0386" w:rsidRDefault="00CE0386"/>
    <w:sectPr w:rsidR="00CE0386" w:rsidSect="0026111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A94C73"/>
    <w:multiLevelType w:val="hybridMultilevel"/>
    <w:tmpl w:val="16E00988"/>
    <w:lvl w:ilvl="0" w:tplc="AFB2C214">
      <w:start w:val="1"/>
      <w:numFmt w:val="bullet"/>
      <w:lvlText w:val="-"/>
      <w:lvlJc w:val="left"/>
      <w:pPr>
        <w:ind w:left="1211" w:hanging="360"/>
      </w:pPr>
      <w:rPr>
        <w:rFonts w:ascii="Times New Roman" w:eastAsia="Times New Roman" w:hAnsi="Times New Roman" w:cs="Times New Roman" w:hint="default"/>
        <w:b/>
        <w:sz w:val="40"/>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C252E"/>
    <w:rsid w:val="00261114"/>
    <w:rsid w:val="0076466C"/>
    <w:rsid w:val="007C252E"/>
    <w:rsid w:val="00802333"/>
    <w:rsid w:val="008C0857"/>
    <w:rsid w:val="00962D5E"/>
    <w:rsid w:val="00CE038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11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398</Words>
  <Characters>2272</Characters>
  <Application>Microsoft Office Word</Application>
  <DocSecurity>0</DocSecurity>
  <Lines>18</Lines>
  <Paragraphs>5</Paragraphs>
  <ScaleCrop>false</ScaleCrop>
  <Company>Silentall Unattended Installer</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ACIOĞLU</dc:creator>
  <cp:keywords/>
  <dc:description/>
  <cp:lastModifiedBy>Fujitsu</cp:lastModifiedBy>
  <cp:revision>3</cp:revision>
  <dcterms:created xsi:type="dcterms:W3CDTF">2020-04-03T14:10:00Z</dcterms:created>
  <dcterms:modified xsi:type="dcterms:W3CDTF">2020-04-06T05:19:00Z</dcterms:modified>
</cp:coreProperties>
</file>